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управления образования администрации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муниципального образования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«Нижнеудинский район»</w:t>
      </w:r>
    </w:p>
    <w:p w:rsidR="00F95789" w:rsidRPr="00F95789" w:rsidRDefault="00F95789" w:rsidP="00F9578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01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сентября 2023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№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83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од</w:t>
      </w:r>
    </w:p>
    <w:p w:rsidR="00F95789" w:rsidRPr="00F95789" w:rsidRDefault="00F95789" w:rsidP="00F95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Сборник форм по сбору данных об участниках школьного этапа всероссийской олимпиады школьников в 2023/2024 учебном году.</w:t>
      </w:r>
    </w:p>
    <w:p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1</w:t>
      </w:r>
    </w:p>
    <w:p w:rsidR="00F95789" w:rsidRPr="00F95789" w:rsidRDefault="00F95789" w:rsidP="00F95789">
      <w:pPr>
        <w:spacing w:after="0" w:line="240" w:lineRule="auto"/>
        <w:ind w:left="-993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F95789">
        <w:rPr>
          <w:rFonts w:ascii="Arial CYR" w:eastAsia="Times New Roman" w:hAnsi="Arial CYR" w:cs="Arial CYR"/>
          <w:sz w:val="20"/>
          <w:szCs w:val="20"/>
          <w:lang w:eastAsia="ru-RU"/>
        </w:rPr>
        <w:t xml:space="preserve">Наименование ОО </w:t>
      </w:r>
      <w:r w:rsidR="00955C2F" w:rsidRPr="00955C2F">
        <w:rPr>
          <w:rFonts w:ascii="Arial CYR" w:eastAsia="Times New Roman" w:hAnsi="Arial CYR" w:cs="Arial CYR"/>
          <w:sz w:val="20"/>
          <w:szCs w:val="20"/>
          <w:u w:val="single"/>
          <w:lang w:eastAsia="ru-RU"/>
        </w:rPr>
        <w:t>МБОУ «Центр образования»</w:t>
      </w:r>
    </w:p>
    <w:p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2126"/>
      </w:tblGrid>
      <w:tr w:rsidR="00F95789" w:rsidRPr="00F95789" w:rsidTr="00F66E1D">
        <w:trPr>
          <w:trHeight w:val="5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Количественные данные об участниках школьного этапа всероссийской олимпиады школьников 2023/24 учебном году</w:t>
            </w:r>
          </w:p>
        </w:tc>
      </w:tr>
      <w:tr w:rsidR="00F95789" w:rsidRPr="00F95789" w:rsidTr="00F66E1D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Общее количество обучающихся в 5-11 классах (чел.)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95789" w:rsidRPr="00F95789" w:rsidTr="00F66E1D">
        <w:trPr>
          <w:trHeight w:val="85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участников</w:t>
            </w:r>
            <w:proofErr w:type="gramStart"/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Кол-во победителей и призеров (чел.) </w:t>
            </w:r>
            <w:r w:rsidRPr="00F9578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²</w:t>
            </w:r>
          </w:p>
        </w:tc>
      </w:tr>
      <w:tr w:rsidR="00F95789" w:rsidRPr="00F95789" w:rsidTr="00F66E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955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МБОУ «Центр образования»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5789" w:rsidRPr="007F3FE3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57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="007F3FE3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1</w:t>
            </w:r>
            <w:r w:rsidR="007F3F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89" w:rsidRPr="00DF3A87" w:rsidRDefault="00F95789" w:rsidP="00F95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F95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F3A8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89" w:rsidRPr="0056137E" w:rsidRDefault="0056137E" w:rsidP="00F95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F95789" w:rsidRPr="00F95789" w:rsidTr="00F66E1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5789" w:rsidRPr="00F95789" w:rsidTr="00F66E1D">
        <w:trPr>
          <w:trHeight w:val="7375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57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63CE7" w:rsidRDefault="00163CE7"/>
    <w:sectPr w:rsidR="001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04"/>
    <w:rsid w:val="000F6F04"/>
    <w:rsid w:val="00163CE7"/>
    <w:rsid w:val="0056137E"/>
    <w:rsid w:val="007F3FE3"/>
    <w:rsid w:val="00955C2F"/>
    <w:rsid w:val="00DF3A87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7</cp:revision>
  <dcterms:created xsi:type="dcterms:W3CDTF">2023-09-07T00:34:00Z</dcterms:created>
  <dcterms:modified xsi:type="dcterms:W3CDTF">2024-10-29T07:41:00Z</dcterms:modified>
</cp:coreProperties>
</file>